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915" w:rsidRPr="00331915" w:rsidRDefault="00331915" w:rsidP="00331915">
      <w:pPr>
        <w:rPr>
          <w:b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4878"/>
        <w:gridCol w:w="5007"/>
      </w:tblGrid>
      <w:tr w:rsidR="00331915" w:rsidRPr="00331915" w:rsidTr="00331915">
        <w:trPr>
          <w:trHeight w:val="707"/>
        </w:trPr>
        <w:tc>
          <w:tcPr>
            <w:tcW w:w="4880" w:type="dxa"/>
            <w:hideMark/>
          </w:tcPr>
          <w:p w:rsidR="00331915" w:rsidRPr="00331915" w:rsidRDefault="00331915" w:rsidP="004E13EF">
            <w:pPr>
              <w:spacing w:line="240" w:lineRule="auto"/>
              <w:jc w:val="center"/>
              <w:rPr>
                <w:b/>
                <w:lang w:val="en-US"/>
              </w:rPr>
            </w:pPr>
            <w:r w:rsidRPr="00331915">
              <w:rPr>
                <w:b/>
                <w:noProof/>
              </w:rPr>
              <w:drawing>
                <wp:inline distT="0" distB="0" distL="0" distR="0">
                  <wp:extent cx="428625" cy="438150"/>
                  <wp:effectExtent l="0" t="0" r="9525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9" w:type="dxa"/>
          </w:tcPr>
          <w:p w:rsidR="00012B94" w:rsidRPr="00331915" w:rsidRDefault="00E1799F" w:rsidP="00012B94">
            <w:r>
              <w:t xml:space="preserve">               </w:t>
            </w:r>
          </w:p>
          <w:p w:rsidR="00331915" w:rsidRPr="00331915" w:rsidRDefault="00331915" w:rsidP="00331915"/>
        </w:tc>
      </w:tr>
      <w:tr w:rsidR="00331915" w:rsidRPr="00331915" w:rsidTr="00331915">
        <w:tc>
          <w:tcPr>
            <w:tcW w:w="4880" w:type="dxa"/>
            <w:hideMark/>
          </w:tcPr>
          <w:p w:rsidR="00331915" w:rsidRPr="00331915" w:rsidRDefault="00331915" w:rsidP="004E13EF">
            <w:pPr>
              <w:spacing w:line="240" w:lineRule="auto"/>
              <w:jc w:val="center"/>
            </w:pPr>
            <w:r w:rsidRPr="00331915">
              <w:t>ΕΛΛΗΝΙΚΗ ΔΗΜΟΚΡΑΤΙΑ</w:t>
            </w:r>
          </w:p>
          <w:p w:rsidR="00331915" w:rsidRDefault="00331915" w:rsidP="004E13EF">
            <w:pPr>
              <w:spacing w:line="240" w:lineRule="auto"/>
              <w:jc w:val="center"/>
            </w:pPr>
            <w:r w:rsidRPr="00331915">
              <w:t>ΥΠΟΥΡΓΕΙΟ  ΠΑΙΔΕΙΑΣ</w:t>
            </w:r>
            <w:r w:rsidR="00F60354">
              <w:t>,</w:t>
            </w:r>
            <w:r w:rsidRPr="00331915">
              <w:t xml:space="preserve"> ΘΡΗΣΚΕΥΜΑΤΩΝ</w:t>
            </w:r>
          </w:p>
          <w:p w:rsidR="00F60354" w:rsidRPr="00331915" w:rsidRDefault="00F60354" w:rsidP="004E13EF">
            <w:pPr>
              <w:spacing w:line="240" w:lineRule="auto"/>
              <w:jc w:val="center"/>
            </w:pPr>
            <w:r>
              <w:t>ΚΑΙ ΑΘΛΗΤΙΣΜΟΥ</w:t>
            </w:r>
          </w:p>
          <w:p w:rsidR="00331915" w:rsidRPr="00331915" w:rsidRDefault="00331915" w:rsidP="004E13EF">
            <w:pPr>
              <w:spacing w:line="240" w:lineRule="auto"/>
              <w:jc w:val="center"/>
            </w:pPr>
            <w:r w:rsidRPr="00331915">
              <w:t>-----</w:t>
            </w:r>
          </w:p>
          <w:p w:rsidR="00331915" w:rsidRPr="00331915" w:rsidRDefault="00331915" w:rsidP="004E13EF">
            <w:pPr>
              <w:spacing w:line="240" w:lineRule="auto"/>
              <w:jc w:val="center"/>
            </w:pPr>
            <w:r w:rsidRPr="00331915">
              <w:t>ΠΕΡΙΦΕΡΕΙΑΚΗ ΔΙΕΥΘΥΝΣΗ Α/ΘΜΙΑΣ  &amp;  Β/ΘΜΙΑΣ  ΕΚΠ/ΣΗΣ</w:t>
            </w:r>
            <w:r>
              <w:t xml:space="preserve"> ΑΤΤΙΚΗΣ</w:t>
            </w:r>
          </w:p>
          <w:p w:rsidR="00331915" w:rsidRPr="00331915" w:rsidRDefault="00331915" w:rsidP="004E13EF">
            <w:pPr>
              <w:spacing w:line="240" w:lineRule="auto"/>
              <w:jc w:val="center"/>
            </w:pPr>
            <w:r w:rsidRPr="00331915">
              <w:t>ΔΙΕΥΘΥΝΣΗ</w:t>
            </w:r>
            <w:r>
              <w:t xml:space="preserve"> Δ</w:t>
            </w:r>
            <w:r w:rsidRPr="00331915">
              <w:t xml:space="preserve">/ΘΜΙΑΣ ΕΚΠ/ΣΗΣ </w:t>
            </w:r>
            <w:r w:rsidR="003B37C9">
              <w:t>…………….</w:t>
            </w:r>
          </w:p>
          <w:p w:rsidR="00331915" w:rsidRPr="00331915" w:rsidRDefault="00331915" w:rsidP="004E13EF">
            <w:pPr>
              <w:spacing w:line="240" w:lineRule="auto"/>
              <w:jc w:val="center"/>
            </w:pPr>
            <w:r w:rsidRPr="00331915">
              <w:t>----------</w:t>
            </w:r>
          </w:p>
        </w:tc>
        <w:tc>
          <w:tcPr>
            <w:tcW w:w="5009" w:type="dxa"/>
          </w:tcPr>
          <w:p w:rsidR="00331915" w:rsidRPr="00331915" w:rsidRDefault="00331915" w:rsidP="00331915"/>
          <w:p w:rsidR="00331915" w:rsidRPr="00331915" w:rsidRDefault="00331915" w:rsidP="00331915">
            <w:r w:rsidRPr="00331915">
              <w:tab/>
            </w:r>
          </w:p>
          <w:p w:rsidR="00331915" w:rsidRPr="00331915" w:rsidRDefault="00331915" w:rsidP="00331915">
            <w:r w:rsidRPr="00331915">
              <w:tab/>
            </w:r>
            <w:r>
              <w:t>Αθήνα</w:t>
            </w:r>
            <w:r w:rsidRPr="00331915">
              <w:t xml:space="preserve">,  </w:t>
            </w:r>
          </w:p>
          <w:p w:rsidR="00331915" w:rsidRPr="00331915" w:rsidRDefault="00331915" w:rsidP="00331915">
            <w:r w:rsidRPr="00331915">
              <w:tab/>
            </w:r>
            <w:proofErr w:type="spellStart"/>
            <w:r w:rsidRPr="00331915">
              <w:t>Αρ</w:t>
            </w:r>
            <w:proofErr w:type="spellEnd"/>
            <w:r w:rsidRPr="00331915">
              <w:t xml:space="preserve">. </w:t>
            </w:r>
            <w:proofErr w:type="spellStart"/>
            <w:r w:rsidRPr="00331915">
              <w:t>Πρωτ</w:t>
            </w:r>
            <w:proofErr w:type="spellEnd"/>
            <w:r w:rsidRPr="00331915">
              <w:t>. :</w:t>
            </w:r>
            <w:r w:rsidR="0053056F">
              <w:t xml:space="preserve"> </w:t>
            </w:r>
          </w:p>
          <w:p w:rsidR="00331915" w:rsidRPr="00B827B1" w:rsidRDefault="00331915" w:rsidP="00012B94">
            <w:r>
              <w:t xml:space="preserve">              </w:t>
            </w:r>
            <w:r w:rsidRPr="00331915">
              <w:tab/>
            </w:r>
          </w:p>
        </w:tc>
      </w:tr>
      <w:tr w:rsidR="00331915" w:rsidRPr="00331915" w:rsidTr="00331915">
        <w:tc>
          <w:tcPr>
            <w:tcW w:w="4880" w:type="dxa"/>
            <w:hideMark/>
          </w:tcPr>
          <w:p w:rsidR="00331915" w:rsidRPr="00331915" w:rsidRDefault="00331915" w:rsidP="004E13EF">
            <w:pPr>
              <w:spacing w:line="240" w:lineRule="auto"/>
            </w:pPr>
            <w:r w:rsidRPr="00331915">
              <w:t xml:space="preserve">Διεύθυνση: </w:t>
            </w:r>
            <w:r w:rsidRPr="00331915">
              <w:tab/>
            </w:r>
            <w:r w:rsidR="003B37C9">
              <w:t>……….</w:t>
            </w:r>
          </w:p>
          <w:p w:rsidR="00331915" w:rsidRPr="003B37C9" w:rsidRDefault="00331915" w:rsidP="004E13EF">
            <w:pPr>
              <w:spacing w:line="240" w:lineRule="auto"/>
            </w:pPr>
            <w:r w:rsidRPr="00331915">
              <w:t xml:space="preserve">Ιστοσελίδα: </w:t>
            </w:r>
            <w:r w:rsidRPr="00331915">
              <w:tab/>
            </w:r>
            <w:r w:rsidR="003B37C9">
              <w:t>………..</w:t>
            </w:r>
          </w:p>
          <w:p w:rsidR="00331915" w:rsidRPr="003B37C9" w:rsidRDefault="00331915" w:rsidP="004E13EF">
            <w:pPr>
              <w:spacing w:line="240" w:lineRule="auto"/>
            </w:pPr>
            <w:proofErr w:type="gramStart"/>
            <w:r w:rsidRPr="00286287">
              <w:rPr>
                <w:lang w:val="fr-FR"/>
              </w:rPr>
              <w:t>E-mail:</w:t>
            </w:r>
            <w:proofErr w:type="gramEnd"/>
            <w:r w:rsidRPr="00286287">
              <w:rPr>
                <w:lang w:val="fr-FR"/>
              </w:rPr>
              <w:t xml:space="preserve"> </w:t>
            </w:r>
            <w:r w:rsidRPr="00286287">
              <w:rPr>
                <w:lang w:val="fr-FR"/>
              </w:rPr>
              <w:tab/>
            </w:r>
            <w:r w:rsidR="003B37C9">
              <w:t>………………..</w:t>
            </w:r>
          </w:p>
          <w:p w:rsidR="00331915" w:rsidRPr="00331915" w:rsidRDefault="00331915" w:rsidP="004E13EF">
            <w:pPr>
              <w:spacing w:line="240" w:lineRule="auto"/>
              <w:rPr>
                <w:i/>
              </w:rPr>
            </w:pPr>
            <w:r w:rsidRPr="00331915">
              <w:t xml:space="preserve">Πληροφορίες: </w:t>
            </w:r>
            <w:r w:rsidRPr="00331915">
              <w:tab/>
            </w:r>
          </w:p>
          <w:p w:rsidR="00331915" w:rsidRPr="00331915" w:rsidRDefault="00331915" w:rsidP="004E13EF">
            <w:pPr>
              <w:spacing w:line="240" w:lineRule="auto"/>
            </w:pPr>
            <w:proofErr w:type="spellStart"/>
            <w:r w:rsidRPr="00331915">
              <w:t>Τηλ</w:t>
            </w:r>
            <w:proofErr w:type="spellEnd"/>
            <w:r w:rsidRPr="00331915">
              <w:t xml:space="preserve">:  </w:t>
            </w:r>
            <w:r w:rsidRPr="00331915">
              <w:tab/>
            </w:r>
          </w:p>
        </w:tc>
        <w:tc>
          <w:tcPr>
            <w:tcW w:w="5009" w:type="dxa"/>
          </w:tcPr>
          <w:p w:rsidR="00331915" w:rsidRPr="00331915" w:rsidRDefault="00331915" w:rsidP="00331915"/>
          <w:p w:rsidR="00331915" w:rsidRPr="00331915" w:rsidRDefault="00331915" w:rsidP="00331915"/>
        </w:tc>
      </w:tr>
    </w:tbl>
    <w:p w:rsidR="004E13EF" w:rsidRDefault="004E13EF" w:rsidP="00331915">
      <w:pPr>
        <w:jc w:val="center"/>
        <w:rPr>
          <w:b/>
        </w:rPr>
      </w:pPr>
    </w:p>
    <w:p w:rsidR="00331915" w:rsidRPr="00331915" w:rsidRDefault="00331915" w:rsidP="00331915">
      <w:pPr>
        <w:jc w:val="center"/>
      </w:pPr>
      <w:r w:rsidRPr="00331915">
        <w:rPr>
          <w:b/>
        </w:rPr>
        <w:t>ΠΙΣΤΟΠΟΙΗΤΙΚΟ ΥΠΗΡΕΣΙΑΚΩΝ ΜΕΤΑΒΟΛΩΝ</w:t>
      </w:r>
    </w:p>
    <w:p w:rsidR="00331915" w:rsidRPr="00331915" w:rsidRDefault="00331915" w:rsidP="00130092">
      <w:pPr>
        <w:jc w:val="both"/>
        <w:rPr>
          <w:bCs/>
        </w:rPr>
      </w:pPr>
      <w:r w:rsidRPr="00331915">
        <w:rPr>
          <w:bCs/>
        </w:rPr>
        <w:t xml:space="preserve">Από τα στοιχεία που τηρεί η υπηρεσία μας και βρίσκονται στο προσωπικό μητρώο </w:t>
      </w:r>
      <w:r w:rsidR="002B22B0">
        <w:rPr>
          <w:bCs/>
        </w:rPr>
        <w:t>του</w:t>
      </w:r>
      <w:r w:rsidR="00331603">
        <w:rPr>
          <w:bCs/>
        </w:rPr>
        <w:t>/της</w:t>
      </w:r>
      <w:r w:rsidR="00353C43">
        <w:rPr>
          <w:bCs/>
        </w:rPr>
        <w:t xml:space="preserve"> </w:t>
      </w:r>
      <w:r w:rsidR="00331603">
        <w:rPr>
          <w:bCs/>
        </w:rPr>
        <w:t xml:space="preserve">…………………. …………………. </w:t>
      </w:r>
      <w:r w:rsidR="00677B37">
        <w:rPr>
          <w:bCs/>
        </w:rPr>
        <w:t xml:space="preserve">του </w:t>
      </w:r>
      <w:r w:rsidR="00331603">
        <w:rPr>
          <w:bCs/>
        </w:rPr>
        <w:t>……………..</w:t>
      </w:r>
      <w:r w:rsidRPr="00331915">
        <w:rPr>
          <w:bCs/>
        </w:rPr>
        <w:t>, Α.Μ</w:t>
      </w:r>
      <w:r w:rsidR="00331603">
        <w:rPr>
          <w:bCs/>
        </w:rPr>
        <w:t>. ……………..</w:t>
      </w:r>
      <w:r w:rsidRPr="00331915">
        <w:rPr>
          <w:bCs/>
        </w:rPr>
        <w:t xml:space="preserve">, εκπαιδευτικού κλάδου </w:t>
      </w:r>
      <w:r w:rsidR="00331603">
        <w:rPr>
          <w:bCs/>
        </w:rPr>
        <w:t>………………</w:t>
      </w:r>
      <w:r w:rsidRPr="00331915">
        <w:rPr>
          <w:bCs/>
        </w:rPr>
        <w:t xml:space="preserve"> της Δευτεροβάθμιας Εκπαίδευσης</w:t>
      </w:r>
      <w:r w:rsidR="004004F2">
        <w:rPr>
          <w:bCs/>
        </w:rPr>
        <w:t xml:space="preserve">, </w:t>
      </w:r>
      <w:r w:rsidRPr="000C5EF5">
        <w:rPr>
          <w:bCs/>
        </w:rPr>
        <w:t xml:space="preserve">με </w:t>
      </w:r>
      <w:r w:rsidR="000C5EF5">
        <w:rPr>
          <w:bCs/>
        </w:rPr>
        <w:t xml:space="preserve">οργανική </w:t>
      </w:r>
      <w:r w:rsidR="00310268" w:rsidRPr="000C5EF5">
        <w:rPr>
          <w:bCs/>
        </w:rPr>
        <w:t>θέση</w:t>
      </w:r>
      <w:r w:rsidRPr="000C5EF5">
        <w:rPr>
          <w:bCs/>
        </w:rPr>
        <w:t xml:space="preserve"> στο</w:t>
      </w:r>
      <w:r w:rsidR="00331603">
        <w:rPr>
          <w:bCs/>
        </w:rPr>
        <w:t xml:space="preserve"> ………………</w:t>
      </w:r>
      <w:r w:rsidR="0038619D">
        <w:rPr>
          <w:bCs/>
        </w:rPr>
        <w:t>:</w:t>
      </w:r>
    </w:p>
    <w:p w:rsidR="00331915" w:rsidRPr="00331915" w:rsidRDefault="00331915" w:rsidP="00130092">
      <w:pPr>
        <w:jc w:val="both"/>
        <w:rPr>
          <w:b/>
          <w:u w:val="single"/>
        </w:rPr>
      </w:pPr>
      <w:r w:rsidRPr="00331915">
        <w:rPr>
          <w:bCs/>
        </w:rPr>
        <w:t xml:space="preserve">Α) </w:t>
      </w:r>
      <w:r w:rsidRPr="00331915">
        <w:rPr>
          <w:bCs/>
        </w:rPr>
        <w:tab/>
        <w:t xml:space="preserve">Έχει διορισθεί στη Δημόσια Εκπαίδευση με το </w:t>
      </w:r>
      <w:proofErr w:type="spellStart"/>
      <w:r w:rsidRPr="00331915">
        <w:rPr>
          <w:bCs/>
        </w:rPr>
        <w:t>αριθμ</w:t>
      </w:r>
      <w:proofErr w:type="spellEnd"/>
      <w:r w:rsidRPr="00331915">
        <w:rPr>
          <w:bCs/>
        </w:rPr>
        <w:t xml:space="preserve">. ΦΕΚ </w:t>
      </w:r>
      <w:r w:rsidR="00331603">
        <w:rPr>
          <w:bCs/>
        </w:rPr>
        <w:t xml:space="preserve">….. </w:t>
      </w:r>
      <w:r w:rsidRPr="00331915">
        <w:rPr>
          <w:bCs/>
        </w:rPr>
        <w:t>/</w:t>
      </w:r>
      <w:r w:rsidR="00331603">
        <w:rPr>
          <w:bCs/>
        </w:rPr>
        <w:t>…….</w:t>
      </w:r>
      <w:r w:rsidRPr="00331915">
        <w:rPr>
          <w:bCs/>
        </w:rPr>
        <w:t>/</w:t>
      </w:r>
      <w:r w:rsidR="00331603">
        <w:rPr>
          <w:bCs/>
        </w:rPr>
        <w:t>……..</w:t>
      </w:r>
      <w:r w:rsidR="00042A06">
        <w:rPr>
          <w:bCs/>
        </w:rPr>
        <w:t xml:space="preserve"> </w:t>
      </w:r>
      <w:r w:rsidRPr="00331915">
        <w:rPr>
          <w:bCs/>
        </w:rPr>
        <w:t xml:space="preserve">και ανέλαβε υπηρεσία </w:t>
      </w:r>
      <w:r w:rsidR="001F1628">
        <w:rPr>
          <w:bCs/>
        </w:rPr>
        <w:t xml:space="preserve">στις </w:t>
      </w:r>
      <w:r w:rsidR="00331603">
        <w:rPr>
          <w:bCs/>
        </w:rPr>
        <w:t>………………</w:t>
      </w:r>
    </w:p>
    <w:p w:rsidR="00331915" w:rsidRPr="00331915" w:rsidRDefault="0053056F" w:rsidP="00130092">
      <w:pPr>
        <w:jc w:val="both"/>
        <w:rPr>
          <w:b/>
          <w:u w:val="single"/>
        </w:rPr>
      </w:pPr>
      <w:r>
        <w:rPr>
          <w:bCs/>
        </w:rPr>
        <w:t>Β</w:t>
      </w:r>
      <w:r w:rsidR="00331915" w:rsidRPr="00331915">
        <w:rPr>
          <w:bCs/>
        </w:rPr>
        <w:t xml:space="preserve">) </w:t>
      </w:r>
      <w:r w:rsidR="00331915" w:rsidRPr="00331915">
        <w:rPr>
          <w:bCs/>
        </w:rPr>
        <w:tab/>
        <w:t>Δεν έχει απαλλαγεί εντός της τελευταίας τετραετίας από τα καθήκοντα στελέχους της εκπαίδευσης για λόγο που ανάγεται σε πλημμελή άσκηση των υπηρεσιακών του</w:t>
      </w:r>
      <w:r w:rsidR="00331603">
        <w:rPr>
          <w:bCs/>
        </w:rPr>
        <w:t>/της</w:t>
      </w:r>
      <w:r w:rsidR="00331915" w:rsidRPr="00331915">
        <w:rPr>
          <w:bCs/>
        </w:rPr>
        <w:t xml:space="preserve"> καθηκόντων</w:t>
      </w:r>
    </w:p>
    <w:p w:rsidR="00331915" w:rsidRPr="00331915" w:rsidRDefault="0053056F" w:rsidP="00130092">
      <w:pPr>
        <w:jc w:val="both"/>
        <w:rPr>
          <w:b/>
          <w:u w:val="single"/>
        </w:rPr>
      </w:pPr>
      <w:r>
        <w:rPr>
          <w:bCs/>
        </w:rPr>
        <w:t>Γ</w:t>
      </w:r>
      <w:r w:rsidR="00331915" w:rsidRPr="00331915">
        <w:rPr>
          <w:bCs/>
        </w:rPr>
        <w:t xml:space="preserve">) </w:t>
      </w:r>
      <w:r w:rsidR="00331915" w:rsidRPr="00331915">
        <w:rPr>
          <w:bCs/>
        </w:rPr>
        <w:tab/>
        <w:t xml:space="preserve">Δεν αποχωρεί υποχρεωτικά από την υπηρεσία εντός ενός (1) έτους </w:t>
      </w:r>
    </w:p>
    <w:p w:rsidR="005A6A77" w:rsidRDefault="0053056F" w:rsidP="00781604">
      <w:pPr>
        <w:jc w:val="both"/>
        <w:rPr>
          <w:bCs/>
        </w:rPr>
      </w:pPr>
      <w:r>
        <w:rPr>
          <w:bCs/>
        </w:rPr>
        <w:t>Δ</w:t>
      </w:r>
      <w:r w:rsidR="00331915" w:rsidRPr="00331915">
        <w:rPr>
          <w:bCs/>
        </w:rPr>
        <w:t xml:space="preserve">) </w:t>
      </w:r>
      <w:r w:rsidR="00331915" w:rsidRPr="00331915">
        <w:rPr>
          <w:bCs/>
        </w:rPr>
        <w:tab/>
      </w:r>
      <w:r w:rsidR="005E7919">
        <w:rPr>
          <w:bCs/>
        </w:rPr>
        <w:t>Ο</w:t>
      </w:r>
      <w:r w:rsidR="00331603">
        <w:rPr>
          <w:bCs/>
        </w:rPr>
        <w:t>/Η</w:t>
      </w:r>
      <w:r w:rsidR="005E7919" w:rsidRPr="005E7919">
        <w:rPr>
          <w:bCs/>
        </w:rPr>
        <w:t xml:space="preserve"> εκπαιδευτικός δεν διανύει δοκιμαστική υπηρεσία ή εμπίπτει στο πεδίο εφαρμογής της παρ. 1 του άρθρου 78 του ν. 4997/2022, δεν τελεί σε διαθεσιμότητα ή αργία, δεν έχει καταδικαστεί τελεσίδικα για τα αδικήματα της παρ. 1 του άρθρου 8 του Κώδικα Κατάστασης Δημοσίων Πολιτικών Διοικητικών Υπαλλήλων και Υπαλλήλων Ν.Π.Δ.Δ. (ν. 3528/2007, Α’ 26) ή δεν του</w:t>
      </w:r>
      <w:r w:rsidR="00331603">
        <w:rPr>
          <w:bCs/>
        </w:rPr>
        <w:t>/της</w:t>
      </w:r>
      <w:r w:rsidR="005E7919" w:rsidRPr="005E7919">
        <w:rPr>
          <w:bCs/>
        </w:rPr>
        <w:t xml:space="preserve"> έχει επιβληθεί τελεσίδικα οποιαδήποτε πειθαρχική ποινή ανώτερη του προστίμου αποδοχών τεσσάρων (4) μηνών, για οποιοδήποτε πειθαρχικό παράπτωμα, μέχρι τη διαγραφή της ποινής κατά το άρθρο 145 του ίδιου κώδικα</w:t>
      </w:r>
    </w:p>
    <w:p w:rsidR="00823FD7" w:rsidRPr="00823FD7" w:rsidRDefault="009829B0" w:rsidP="00823FD7">
      <w:pPr>
        <w:jc w:val="both"/>
        <w:rPr>
          <w:bCs/>
        </w:rPr>
      </w:pPr>
      <w:r>
        <w:rPr>
          <w:bCs/>
        </w:rPr>
        <w:t xml:space="preserve">Ε)          </w:t>
      </w:r>
      <w:r w:rsidR="00823FD7" w:rsidRPr="00823FD7">
        <w:rPr>
          <w:bCs/>
        </w:rPr>
        <w:t xml:space="preserve">Κατέχει Διδακτορικό Δίπλωμα αναγνωρισμένο ως προς τη συνάφεια. </w:t>
      </w:r>
    </w:p>
    <w:p w:rsidR="009829B0" w:rsidRPr="00331603" w:rsidRDefault="00823FD7" w:rsidP="00823FD7">
      <w:pPr>
        <w:jc w:val="both"/>
        <w:rPr>
          <w:bCs/>
        </w:rPr>
      </w:pPr>
      <w:r w:rsidRPr="00823FD7">
        <w:rPr>
          <w:bCs/>
        </w:rPr>
        <w:t xml:space="preserve">Κατέχει Μεταπτυχιακό Δίπλωμα </w:t>
      </w:r>
      <w:bookmarkStart w:id="0" w:name="_Hlk142294917"/>
      <w:r w:rsidRPr="00823FD7">
        <w:rPr>
          <w:bCs/>
        </w:rPr>
        <w:t xml:space="preserve">αναγνωρισμένο ως προς τη συνάφεια. </w:t>
      </w:r>
      <w:bookmarkEnd w:id="0"/>
      <w:r w:rsidR="000C5EF5" w:rsidRPr="00823FD7">
        <w:rPr>
          <w:bCs/>
          <w:color w:val="FF0000"/>
        </w:rPr>
        <w:t xml:space="preserve"> </w:t>
      </w:r>
    </w:p>
    <w:p w:rsidR="00331915" w:rsidRDefault="007F5097" w:rsidP="00130092">
      <w:pPr>
        <w:jc w:val="both"/>
        <w:rPr>
          <w:bCs/>
        </w:rPr>
      </w:pPr>
      <w:r>
        <w:rPr>
          <w:bCs/>
        </w:rPr>
        <w:lastRenderedPageBreak/>
        <w:t>ΣΤ</w:t>
      </w:r>
      <w:r w:rsidR="00331915" w:rsidRPr="00331915">
        <w:rPr>
          <w:bCs/>
        </w:rPr>
        <w:t xml:space="preserve">) </w:t>
      </w:r>
      <w:r w:rsidR="00331915" w:rsidRPr="00331915">
        <w:rPr>
          <w:bCs/>
        </w:rPr>
        <w:tab/>
        <w:t>Η συνολική εκπαιδευτική υπηρεσία του</w:t>
      </w:r>
      <w:r w:rsidR="00597310">
        <w:rPr>
          <w:bCs/>
        </w:rPr>
        <w:t xml:space="preserve">/της </w:t>
      </w:r>
      <w:r w:rsidR="00331915" w:rsidRPr="00331915">
        <w:rPr>
          <w:bCs/>
        </w:rPr>
        <w:t xml:space="preserve">εκπαιδευτικού μέχρι </w:t>
      </w:r>
      <w:r w:rsidR="005B56FB">
        <w:rPr>
          <w:bCs/>
        </w:rPr>
        <w:t xml:space="preserve">και </w:t>
      </w:r>
      <w:r w:rsidR="00331603">
        <w:rPr>
          <w:bCs/>
        </w:rPr>
        <w:t>……………</w:t>
      </w:r>
      <w:r w:rsidR="003570D7">
        <w:rPr>
          <w:bCs/>
        </w:rPr>
        <w:t xml:space="preserve"> </w:t>
      </w:r>
      <w:r w:rsidR="00331915" w:rsidRPr="00331915">
        <w:rPr>
          <w:bCs/>
        </w:rPr>
        <w:t>έχει ως εξής:</w:t>
      </w:r>
    </w:p>
    <w:tbl>
      <w:tblPr>
        <w:tblStyle w:val="a3"/>
        <w:tblW w:w="9172" w:type="dxa"/>
        <w:tblInd w:w="-5" w:type="dxa"/>
        <w:tblLook w:val="04A0" w:firstRow="1" w:lastRow="0" w:firstColumn="1" w:lastColumn="0" w:noHBand="0" w:noVBand="1"/>
      </w:tblPr>
      <w:tblGrid>
        <w:gridCol w:w="1278"/>
        <w:gridCol w:w="1278"/>
        <w:gridCol w:w="4674"/>
        <w:gridCol w:w="1942"/>
      </w:tblGrid>
      <w:tr w:rsidR="003570D7" w:rsidRPr="003570D7" w:rsidTr="00994930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/>
                <w:bCs/>
              </w:rPr>
            </w:pPr>
            <w:r w:rsidRPr="003570D7">
              <w:rPr>
                <w:b/>
                <w:bCs/>
              </w:rPr>
              <w:t>ΑΠΟ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/>
                <w:bCs/>
              </w:rPr>
            </w:pPr>
            <w:r w:rsidRPr="003570D7">
              <w:rPr>
                <w:b/>
                <w:bCs/>
              </w:rPr>
              <w:t>ΕΩΣ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/>
                <w:bCs/>
              </w:rPr>
            </w:pPr>
            <w:r w:rsidRPr="003570D7">
              <w:rPr>
                <w:b/>
                <w:bCs/>
              </w:rPr>
              <w:t>ΘΕΣΗ ΥΠΗΡΕΤΗΣΗΣ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/>
                <w:bCs/>
              </w:rPr>
            </w:pPr>
            <w:r w:rsidRPr="003570D7">
              <w:rPr>
                <w:b/>
                <w:bCs/>
              </w:rPr>
              <w:t>ΚΑΘΗΚΟΝΤΑ</w:t>
            </w:r>
          </w:p>
        </w:tc>
      </w:tr>
      <w:tr w:rsidR="003570D7" w:rsidRPr="003570D7" w:rsidTr="00994930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</w:tr>
      <w:tr w:rsidR="003570D7" w:rsidRPr="003570D7" w:rsidTr="00994930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</w:tr>
      <w:tr w:rsidR="003570D7" w:rsidRPr="003570D7" w:rsidTr="00994930">
        <w:trPr>
          <w:trHeight w:val="397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0D7" w:rsidRPr="003570D7" w:rsidRDefault="003570D7" w:rsidP="003570D7">
            <w:pPr>
              <w:spacing w:after="160" w:line="259" w:lineRule="auto"/>
              <w:rPr>
                <w:bCs/>
              </w:rPr>
            </w:pPr>
          </w:p>
        </w:tc>
      </w:tr>
    </w:tbl>
    <w:p w:rsidR="00331915" w:rsidRPr="00183324" w:rsidRDefault="00331915" w:rsidP="00331915">
      <w:pPr>
        <w:rPr>
          <w:bCs/>
        </w:rPr>
      </w:pPr>
      <w:r w:rsidRPr="00331915">
        <w:rPr>
          <w:bCs/>
        </w:rPr>
        <w:tab/>
      </w:r>
      <w:r w:rsidR="00331603">
        <w:rPr>
          <w:bCs/>
        </w:rPr>
        <w:t>Α</w:t>
      </w:r>
      <w:r w:rsidRPr="00183324">
        <w:rPr>
          <w:bCs/>
        </w:rPr>
        <w:t>πό τα ανωτέρω φαίνεται ότι</w:t>
      </w:r>
      <w:r w:rsidR="00286287" w:rsidRPr="00183324">
        <w:rPr>
          <w:bCs/>
        </w:rPr>
        <w:t>:</w:t>
      </w:r>
    </w:p>
    <w:p w:rsidR="00331915" w:rsidRPr="00183324" w:rsidRDefault="00331915" w:rsidP="00DB1200">
      <w:pPr>
        <w:numPr>
          <w:ilvl w:val="0"/>
          <w:numId w:val="1"/>
        </w:numPr>
        <w:ind w:left="284"/>
        <w:rPr>
          <w:bCs/>
        </w:rPr>
      </w:pPr>
      <w:r w:rsidRPr="00183324">
        <w:rPr>
          <w:bCs/>
        </w:rPr>
        <w:t>Έχει αναγνωρισμένη εκπαιδευτική προϋπηρεσία (προ διορισμού):</w:t>
      </w:r>
    </w:p>
    <w:p w:rsidR="00331915" w:rsidRPr="00183324" w:rsidRDefault="00331915" w:rsidP="00DB1200">
      <w:pPr>
        <w:ind w:left="284"/>
        <w:rPr>
          <w:bCs/>
        </w:rPr>
      </w:pPr>
      <w:r w:rsidRPr="00183324">
        <w:rPr>
          <w:bCs/>
        </w:rPr>
        <w:t xml:space="preserve">Έτη: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</w:t>
      </w:r>
      <w:r w:rsidRPr="00183324">
        <w:rPr>
          <w:bCs/>
        </w:rPr>
        <w:t xml:space="preserve">Μήνες: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</w:t>
      </w:r>
      <w:r w:rsidRPr="00183324">
        <w:rPr>
          <w:bCs/>
        </w:rPr>
        <w:t>Μέρες:</w:t>
      </w:r>
      <w:r w:rsidR="00E136C0" w:rsidRPr="00183324">
        <w:rPr>
          <w:bCs/>
        </w:rPr>
        <w:t xml:space="preserve"> </w:t>
      </w:r>
    </w:p>
    <w:p w:rsidR="00331915" w:rsidRPr="00183324" w:rsidRDefault="00331915" w:rsidP="00DB1200">
      <w:pPr>
        <w:numPr>
          <w:ilvl w:val="0"/>
          <w:numId w:val="1"/>
        </w:numPr>
        <w:ind w:left="284"/>
        <w:rPr>
          <w:bCs/>
        </w:rPr>
      </w:pPr>
      <w:r w:rsidRPr="00183324">
        <w:rPr>
          <w:bCs/>
        </w:rPr>
        <w:t xml:space="preserve">Έχει συνολική αναγνωρισμένη εκπαιδευτική </w:t>
      </w:r>
      <w:r w:rsidR="00834ABF" w:rsidRPr="00183324">
        <w:rPr>
          <w:bCs/>
        </w:rPr>
        <w:t>υ</w:t>
      </w:r>
      <w:r w:rsidRPr="00183324">
        <w:rPr>
          <w:bCs/>
        </w:rPr>
        <w:t>πηρεσία (συμπεριλαμβανομένης της προϋπηρεσίας):</w:t>
      </w:r>
    </w:p>
    <w:p w:rsidR="00331915" w:rsidRPr="001F1628" w:rsidRDefault="00331915" w:rsidP="00DB1200">
      <w:pPr>
        <w:ind w:left="284"/>
        <w:rPr>
          <w:bCs/>
        </w:rPr>
      </w:pPr>
      <w:r w:rsidRPr="001F1628">
        <w:rPr>
          <w:bCs/>
        </w:rPr>
        <w:t xml:space="preserve">Έτη: </w:t>
      </w:r>
      <w:r w:rsidRPr="001F1628">
        <w:rPr>
          <w:bCs/>
        </w:rPr>
        <w:tab/>
      </w:r>
      <w:r w:rsidRPr="001F1628">
        <w:rPr>
          <w:bCs/>
        </w:rPr>
        <w:tab/>
      </w:r>
      <w:r w:rsidR="00331603">
        <w:rPr>
          <w:bCs/>
        </w:rPr>
        <w:t xml:space="preserve">              </w:t>
      </w:r>
      <w:r w:rsidRPr="001F1628">
        <w:rPr>
          <w:bCs/>
        </w:rPr>
        <w:t xml:space="preserve">Μήνες: </w:t>
      </w:r>
      <w:r w:rsidRPr="001F1628">
        <w:rPr>
          <w:bCs/>
        </w:rPr>
        <w:tab/>
      </w:r>
      <w:r w:rsidRPr="001F1628">
        <w:rPr>
          <w:bCs/>
        </w:rPr>
        <w:tab/>
      </w:r>
      <w:r w:rsidR="00331603">
        <w:rPr>
          <w:bCs/>
        </w:rPr>
        <w:t xml:space="preserve">               </w:t>
      </w:r>
      <w:r w:rsidRPr="001F1628">
        <w:rPr>
          <w:bCs/>
        </w:rPr>
        <w:t>Μέρες:</w:t>
      </w:r>
      <w:r w:rsidR="00E136C0" w:rsidRPr="001F1628">
        <w:rPr>
          <w:bCs/>
        </w:rPr>
        <w:t xml:space="preserve"> </w:t>
      </w:r>
    </w:p>
    <w:p w:rsidR="00331915" w:rsidRPr="00183324" w:rsidRDefault="00331915" w:rsidP="00DB1200">
      <w:pPr>
        <w:numPr>
          <w:ilvl w:val="0"/>
          <w:numId w:val="1"/>
        </w:numPr>
        <w:ind w:left="284"/>
        <w:jc w:val="both"/>
        <w:rPr>
          <w:bCs/>
        </w:rPr>
      </w:pPr>
      <w:r w:rsidRPr="00183324">
        <w:rPr>
          <w:bCs/>
        </w:rPr>
        <w:t xml:space="preserve">Έχει διδακτική εμπειρία (σύμφωνα με τις διατάξεις της περίπτωσης </w:t>
      </w:r>
      <w:proofErr w:type="spellStart"/>
      <w:r w:rsidRPr="00183324">
        <w:rPr>
          <w:bCs/>
        </w:rPr>
        <w:t>στ</w:t>
      </w:r>
      <w:proofErr w:type="spellEnd"/>
      <w:r w:rsidRPr="00183324">
        <w:rPr>
          <w:bCs/>
        </w:rPr>
        <w:t>, της παραγράφου 1, του άρθρου 4 του ν. 4823/2021 – ΦΕΚ Α</w:t>
      </w:r>
      <w:r w:rsidR="00E136C0" w:rsidRPr="00183324">
        <w:rPr>
          <w:bCs/>
        </w:rPr>
        <w:t>΄</w:t>
      </w:r>
      <w:r w:rsidRPr="00183324">
        <w:rPr>
          <w:bCs/>
        </w:rPr>
        <w:t xml:space="preserve"> 136) :</w:t>
      </w:r>
    </w:p>
    <w:p w:rsidR="00331915" w:rsidRPr="00183324" w:rsidRDefault="00331915" w:rsidP="00DB1200">
      <w:pPr>
        <w:ind w:left="284"/>
        <w:rPr>
          <w:bCs/>
        </w:rPr>
      </w:pPr>
      <w:r w:rsidRPr="00183324">
        <w:rPr>
          <w:bCs/>
        </w:rPr>
        <w:t xml:space="preserve">Έτη: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</w:t>
      </w:r>
      <w:r w:rsidRPr="00183324">
        <w:rPr>
          <w:bCs/>
        </w:rPr>
        <w:t xml:space="preserve">Μήνες: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 </w:t>
      </w:r>
      <w:r w:rsidRPr="00183324">
        <w:rPr>
          <w:bCs/>
        </w:rPr>
        <w:t>Μέρες:</w:t>
      </w:r>
      <w:r w:rsidR="00712DCC" w:rsidRPr="00183324">
        <w:rPr>
          <w:bCs/>
        </w:rPr>
        <w:t xml:space="preserve"> </w:t>
      </w:r>
    </w:p>
    <w:p w:rsidR="00331915" w:rsidRPr="00183324" w:rsidRDefault="00331915" w:rsidP="00DB1200">
      <w:pPr>
        <w:numPr>
          <w:ilvl w:val="0"/>
          <w:numId w:val="1"/>
        </w:numPr>
        <w:ind w:left="284"/>
        <w:jc w:val="both"/>
        <w:rPr>
          <w:bCs/>
        </w:rPr>
      </w:pPr>
      <w:r w:rsidRPr="00183324">
        <w:rPr>
          <w:bCs/>
        </w:rPr>
        <w:t>Έχει ασκήσει συμβουλευτικό – καθοδηγητικό έργο (σύμφωνα με τις διατάξεις της περίπτωσης δ, της παραγράφου 3, του άρθρου 33 του ν. 4823/2021 – ΦΕΚ Α</w:t>
      </w:r>
      <w:r w:rsidR="00E136C0" w:rsidRPr="00183324">
        <w:rPr>
          <w:bCs/>
        </w:rPr>
        <w:t>΄</w:t>
      </w:r>
      <w:r w:rsidRPr="00183324">
        <w:rPr>
          <w:bCs/>
        </w:rPr>
        <w:t xml:space="preserve"> 136) :</w:t>
      </w:r>
    </w:p>
    <w:p w:rsidR="00331915" w:rsidRPr="00183324" w:rsidRDefault="00331915" w:rsidP="00DB1200">
      <w:pPr>
        <w:ind w:left="284"/>
        <w:rPr>
          <w:b/>
          <w:u w:val="single"/>
        </w:rPr>
      </w:pPr>
      <w:r w:rsidRPr="00183324">
        <w:rPr>
          <w:bCs/>
        </w:rPr>
        <w:t xml:space="preserve">Έτη: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</w:t>
      </w:r>
      <w:r w:rsidRPr="00183324">
        <w:rPr>
          <w:bCs/>
        </w:rPr>
        <w:t xml:space="preserve">Μήνες: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 </w:t>
      </w:r>
      <w:r w:rsidRPr="00183324">
        <w:rPr>
          <w:bCs/>
        </w:rPr>
        <w:t>Μέρες:</w:t>
      </w:r>
      <w:r w:rsidR="00951D7A" w:rsidRPr="00183324">
        <w:rPr>
          <w:bCs/>
        </w:rPr>
        <w:t xml:space="preserve"> </w:t>
      </w:r>
    </w:p>
    <w:p w:rsidR="00331915" w:rsidRPr="00183324" w:rsidRDefault="00331915" w:rsidP="00DB1200">
      <w:pPr>
        <w:numPr>
          <w:ilvl w:val="0"/>
          <w:numId w:val="1"/>
        </w:numPr>
        <w:ind w:left="284"/>
        <w:jc w:val="both"/>
        <w:rPr>
          <w:bCs/>
        </w:rPr>
      </w:pPr>
      <w:r w:rsidRPr="00183324">
        <w:rPr>
          <w:bCs/>
        </w:rPr>
        <w:t>Έχει διοικητική – υποστηρικτική εμπειρία (σύμφωνα με τις διατάξεις της περίπτωσης ε, της παραγράφου 3, του άρθρου 33 του ν. 4823/2021 – ΦΕΚ Α</w:t>
      </w:r>
      <w:r w:rsidR="00E136C0" w:rsidRPr="00183324">
        <w:rPr>
          <w:bCs/>
        </w:rPr>
        <w:t>΄</w:t>
      </w:r>
      <w:r w:rsidRPr="00183324">
        <w:rPr>
          <w:bCs/>
        </w:rPr>
        <w:t xml:space="preserve"> 136)</w:t>
      </w:r>
    </w:p>
    <w:p w:rsidR="00507B8F" w:rsidRPr="00A00FCD" w:rsidRDefault="00331915" w:rsidP="00DB1200">
      <w:pPr>
        <w:ind w:left="284"/>
        <w:rPr>
          <w:color w:val="FF0000"/>
        </w:rPr>
      </w:pPr>
      <w:bookmarkStart w:id="1" w:name="_Hlk91673694"/>
      <w:r w:rsidRPr="00183324">
        <w:rPr>
          <w:bCs/>
        </w:rPr>
        <w:t xml:space="preserve">Έτη: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</w:t>
      </w:r>
      <w:r w:rsidRPr="00183324">
        <w:rPr>
          <w:bCs/>
        </w:rPr>
        <w:t xml:space="preserve">Μήνες: </w:t>
      </w:r>
      <w:r w:rsidRPr="00183324">
        <w:rPr>
          <w:bCs/>
        </w:rPr>
        <w:tab/>
      </w:r>
      <w:r w:rsidRPr="00183324">
        <w:rPr>
          <w:bCs/>
        </w:rPr>
        <w:tab/>
      </w:r>
      <w:r w:rsidR="00331603">
        <w:rPr>
          <w:bCs/>
        </w:rPr>
        <w:t xml:space="preserve">               </w:t>
      </w:r>
      <w:r w:rsidRPr="00183324">
        <w:rPr>
          <w:bCs/>
        </w:rPr>
        <w:t xml:space="preserve">Μέρες: </w:t>
      </w:r>
      <w:bookmarkEnd w:id="1"/>
    </w:p>
    <w:p w:rsidR="00331915" w:rsidRDefault="00331915" w:rsidP="00331915">
      <w:pPr>
        <w:rPr>
          <w:b/>
        </w:rPr>
      </w:pPr>
      <w:r w:rsidRPr="00331915">
        <w:rPr>
          <w:b/>
        </w:rPr>
        <w:t>Βεβαιώνεται η ακρίβεια των ανωτέρω στοιχείων</w:t>
      </w:r>
      <w:r w:rsidR="00DB1200" w:rsidRPr="00DB1200">
        <w:rPr>
          <w:b/>
        </w:rPr>
        <w:t>.</w:t>
      </w:r>
    </w:p>
    <w:p w:rsidR="00552928" w:rsidRPr="00DB1200" w:rsidRDefault="00552928" w:rsidP="00331915">
      <w:pPr>
        <w:rPr>
          <w:b/>
        </w:rPr>
      </w:pPr>
      <w:bookmarkStart w:id="2" w:name="_GoBack"/>
      <w:bookmarkEnd w:id="2"/>
    </w:p>
    <w:sectPr w:rsidR="00552928" w:rsidRPr="00DB1200" w:rsidSect="004E13EF">
      <w:pgSz w:w="11906" w:h="16838"/>
      <w:pgMar w:top="1440" w:right="1558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C566D"/>
    <w:multiLevelType w:val="hybridMultilevel"/>
    <w:tmpl w:val="C160245A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E3"/>
    <w:rsid w:val="00002272"/>
    <w:rsid w:val="000029AC"/>
    <w:rsid w:val="00003AFF"/>
    <w:rsid w:val="00012B94"/>
    <w:rsid w:val="00031194"/>
    <w:rsid w:val="00036B9F"/>
    <w:rsid w:val="00040388"/>
    <w:rsid w:val="00042A06"/>
    <w:rsid w:val="00062D56"/>
    <w:rsid w:val="000B02CF"/>
    <w:rsid w:val="000C5EF5"/>
    <w:rsid w:val="000E442E"/>
    <w:rsid w:val="000E45BF"/>
    <w:rsid w:val="000E6F30"/>
    <w:rsid w:val="00130092"/>
    <w:rsid w:val="00144A43"/>
    <w:rsid w:val="00176270"/>
    <w:rsid w:val="00183324"/>
    <w:rsid w:val="001A2E92"/>
    <w:rsid w:val="001B659F"/>
    <w:rsid w:val="001C3B81"/>
    <w:rsid w:val="001C5DEC"/>
    <w:rsid w:val="001F1628"/>
    <w:rsid w:val="001F65BD"/>
    <w:rsid w:val="002251CC"/>
    <w:rsid w:val="00264A74"/>
    <w:rsid w:val="00281E86"/>
    <w:rsid w:val="00286287"/>
    <w:rsid w:val="0028710A"/>
    <w:rsid w:val="002A6421"/>
    <w:rsid w:val="002B22B0"/>
    <w:rsid w:val="002C3F84"/>
    <w:rsid w:val="002C6F1E"/>
    <w:rsid w:val="002D35DF"/>
    <w:rsid w:val="002E0F49"/>
    <w:rsid w:val="002E52BF"/>
    <w:rsid w:val="002E6B32"/>
    <w:rsid w:val="002F5FE5"/>
    <w:rsid w:val="00310268"/>
    <w:rsid w:val="00331603"/>
    <w:rsid w:val="00331915"/>
    <w:rsid w:val="003363FB"/>
    <w:rsid w:val="00353091"/>
    <w:rsid w:val="00353C43"/>
    <w:rsid w:val="003570D7"/>
    <w:rsid w:val="00370121"/>
    <w:rsid w:val="0038619D"/>
    <w:rsid w:val="003B37C9"/>
    <w:rsid w:val="003C1423"/>
    <w:rsid w:val="003D0312"/>
    <w:rsid w:val="004004F2"/>
    <w:rsid w:val="00404FBD"/>
    <w:rsid w:val="00415BF9"/>
    <w:rsid w:val="00455387"/>
    <w:rsid w:val="00471B7E"/>
    <w:rsid w:val="00471F70"/>
    <w:rsid w:val="00472AE8"/>
    <w:rsid w:val="00472DE7"/>
    <w:rsid w:val="004A1288"/>
    <w:rsid w:val="004A729E"/>
    <w:rsid w:val="004C3677"/>
    <w:rsid w:val="004E13EF"/>
    <w:rsid w:val="004E5865"/>
    <w:rsid w:val="005007FE"/>
    <w:rsid w:val="00507B8F"/>
    <w:rsid w:val="0051726B"/>
    <w:rsid w:val="00524D43"/>
    <w:rsid w:val="0052713E"/>
    <w:rsid w:val="0053056F"/>
    <w:rsid w:val="00550551"/>
    <w:rsid w:val="00552844"/>
    <w:rsid w:val="00552928"/>
    <w:rsid w:val="00564D24"/>
    <w:rsid w:val="00597310"/>
    <w:rsid w:val="005A45ED"/>
    <w:rsid w:val="005A6A77"/>
    <w:rsid w:val="005B56FB"/>
    <w:rsid w:val="005E7919"/>
    <w:rsid w:val="0060109D"/>
    <w:rsid w:val="00617C44"/>
    <w:rsid w:val="0063340F"/>
    <w:rsid w:val="00636A7E"/>
    <w:rsid w:val="006747B1"/>
    <w:rsid w:val="00677B37"/>
    <w:rsid w:val="006D7CF7"/>
    <w:rsid w:val="006F6469"/>
    <w:rsid w:val="00704770"/>
    <w:rsid w:val="007061C6"/>
    <w:rsid w:val="00712DCC"/>
    <w:rsid w:val="00781604"/>
    <w:rsid w:val="007936E4"/>
    <w:rsid w:val="007A3AE3"/>
    <w:rsid w:val="007C0889"/>
    <w:rsid w:val="007F5097"/>
    <w:rsid w:val="00823FD7"/>
    <w:rsid w:val="008252EB"/>
    <w:rsid w:val="00834ABF"/>
    <w:rsid w:val="00847C84"/>
    <w:rsid w:val="00874CA1"/>
    <w:rsid w:val="00904F0B"/>
    <w:rsid w:val="00925F62"/>
    <w:rsid w:val="009468A6"/>
    <w:rsid w:val="00951D7A"/>
    <w:rsid w:val="00954C3B"/>
    <w:rsid w:val="009646D1"/>
    <w:rsid w:val="00974E33"/>
    <w:rsid w:val="009829B0"/>
    <w:rsid w:val="009D3C47"/>
    <w:rsid w:val="009D67A4"/>
    <w:rsid w:val="00A00FCD"/>
    <w:rsid w:val="00A02D5A"/>
    <w:rsid w:val="00A142C1"/>
    <w:rsid w:val="00A15CBA"/>
    <w:rsid w:val="00A42874"/>
    <w:rsid w:val="00A47928"/>
    <w:rsid w:val="00A55CCE"/>
    <w:rsid w:val="00A60026"/>
    <w:rsid w:val="00A75ACF"/>
    <w:rsid w:val="00A874B3"/>
    <w:rsid w:val="00A94ABB"/>
    <w:rsid w:val="00AA0004"/>
    <w:rsid w:val="00AB3B09"/>
    <w:rsid w:val="00AC5399"/>
    <w:rsid w:val="00AF0E70"/>
    <w:rsid w:val="00B0743E"/>
    <w:rsid w:val="00B106E3"/>
    <w:rsid w:val="00B15ABD"/>
    <w:rsid w:val="00B24F9C"/>
    <w:rsid w:val="00B341EB"/>
    <w:rsid w:val="00B466B3"/>
    <w:rsid w:val="00B560D1"/>
    <w:rsid w:val="00B57B0C"/>
    <w:rsid w:val="00B601B1"/>
    <w:rsid w:val="00B64268"/>
    <w:rsid w:val="00B70FBC"/>
    <w:rsid w:val="00B72DAA"/>
    <w:rsid w:val="00B827B1"/>
    <w:rsid w:val="00B93A8B"/>
    <w:rsid w:val="00B94E2F"/>
    <w:rsid w:val="00BB452C"/>
    <w:rsid w:val="00BE5097"/>
    <w:rsid w:val="00BF1328"/>
    <w:rsid w:val="00C00369"/>
    <w:rsid w:val="00C54048"/>
    <w:rsid w:val="00C84C93"/>
    <w:rsid w:val="00C95819"/>
    <w:rsid w:val="00CA522A"/>
    <w:rsid w:val="00CB265B"/>
    <w:rsid w:val="00CC1597"/>
    <w:rsid w:val="00D05264"/>
    <w:rsid w:val="00D62687"/>
    <w:rsid w:val="00D8562E"/>
    <w:rsid w:val="00DA69A3"/>
    <w:rsid w:val="00DB075D"/>
    <w:rsid w:val="00DB1200"/>
    <w:rsid w:val="00DB4BDE"/>
    <w:rsid w:val="00DB6318"/>
    <w:rsid w:val="00DC6862"/>
    <w:rsid w:val="00DF7817"/>
    <w:rsid w:val="00E0095F"/>
    <w:rsid w:val="00E136C0"/>
    <w:rsid w:val="00E1799F"/>
    <w:rsid w:val="00E4726E"/>
    <w:rsid w:val="00E52401"/>
    <w:rsid w:val="00E57BF8"/>
    <w:rsid w:val="00E61124"/>
    <w:rsid w:val="00E800B6"/>
    <w:rsid w:val="00EA6703"/>
    <w:rsid w:val="00EB7A81"/>
    <w:rsid w:val="00ED5EB8"/>
    <w:rsid w:val="00EE4F7D"/>
    <w:rsid w:val="00F1545A"/>
    <w:rsid w:val="00F35F2C"/>
    <w:rsid w:val="00F449CD"/>
    <w:rsid w:val="00F55E8A"/>
    <w:rsid w:val="00F60354"/>
    <w:rsid w:val="00FB4F53"/>
    <w:rsid w:val="00FD5B34"/>
    <w:rsid w:val="00FD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62CD"/>
  <w15:chartTrackingRefBased/>
  <w15:docId w15:val="{6AF1AFEF-650B-49E1-95CF-71266221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6F5F1-2A7D-4DBD-AE68-D8A88CD6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2025-09-16T06:01:00Z</cp:lastPrinted>
  <dcterms:created xsi:type="dcterms:W3CDTF">2025-09-16T06:06:00Z</dcterms:created>
  <dcterms:modified xsi:type="dcterms:W3CDTF">2025-09-16T06:06:00Z</dcterms:modified>
</cp:coreProperties>
</file>